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4E3" w:rsidRDefault="009102AF">
      <w:r>
        <w:t>Informativa per la privacy</w:t>
      </w:r>
      <w:r w:rsidR="00581C35">
        <w:t xml:space="preserve"> </w:t>
      </w:r>
      <w:r>
        <w:t xml:space="preserve">da </w:t>
      </w:r>
      <w:r w:rsidR="00401C5C">
        <w:t>legger</w:t>
      </w:r>
      <w:r w:rsidR="00581C35">
        <w:t>e,</w:t>
      </w:r>
      <w:r w:rsidR="00401C5C">
        <w:t xml:space="preserve"> barrare</w:t>
      </w:r>
      <w:r w:rsidR="007815E2">
        <w:t xml:space="preserve"> il consenso</w:t>
      </w:r>
      <w:r>
        <w:t xml:space="preserve"> </w:t>
      </w:r>
      <w:r w:rsidR="007815E2">
        <w:t xml:space="preserve">e firmare. </w:t>
      </w:r>
    </w:p>
    <w:p w:rsidR="007815E2" w:rsidRDefault="00F104FA" w:rsidP="00F104F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Informativa resa ai </w:t>
      </w:r>
      <w:r w:rsidRPr="00F104FA">
        <w:rPr>
          <w:rFonts w:ascii="Gautami" w:eastAsia="Times New Roman" w:hAnsi="Gautami" w:cs="Gautami"/>
          <w:sz w:val="18"/>
          <w:szCs w:val="18"/>
          <w:lang w:eastAsia="it-IT"/>
        </w:rPr>
        <w:t>​</w:t>
      </w:r>
      <w:r w:rsidRPr="00F104FA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sensi degli articoli 13-14 del GDPR 2016/679</w:t>
      </w:r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 xml:space="preserve">​ </w:t>
      </w:r>
      <w:proofErr w:type="gramStart"/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>​</w:t>
      </w: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(</w:t>
      </w:r>
      <w:proofErr w:type="gram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General Data </w:t>
      </w:r>
      <w:proofErr w:type="spellStart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Protection</w:t>
      </w:r>
      <w:proofErr w:type="spell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proofErr w:type="spellStart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Regulation</w:t>
      </w:r>
      <w:proofErr w:type="spell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) </w:t>
      </w:r>
    </w:p>
    <w:p w:rsidR="00581C35" w:rsidRDefault="00F104FA" w:rsidP="00F104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Gentile Signore/a, </w:t>
      </w:r>
    </w:p>
    <w:p w:rsidR="00F104FA" w:rsidRPr="00F104FA" w:rsidRDefault="00F104FA" w:rsidP="00F104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>ai sen</w:t>
      </w:r>
      <w:r w:rsidRPr="00F104FA">
        <w:rPr>
          <w:rFonts w:ascii="Gautami" w:eastAsia="Times New Roman" w:hAnsi="Gautami" w:cs="Gautami"/>
          <w:sz w:val="18"/>
          <w:szCs w:val="18"/>
          <w:lang w:eastAsia="it-IT"/>
        </w:rPr>
        <w:t>​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si dell’art. 13 del </w:t>
      </w:r>
      <w:r w:rsidRPr="00F104FA">
        <w:rPr>
          <w:rFonts w:ascii="Gautami" w:eastAsia="Times New Roman" w:hAnsi="Gautami" w:cs="Gautami"/>
          <w:sz w:val="18"/>
          <w:szCs w:val="18"/>
          <w:lang w:eastAsia="it-IT"/>
        </w:rPr>
        <w:t>​</w:t>
      </w:r>
      <w:r w:rsidRPr="00F104FA">
        <w:rPr>
          <w:rFonts w:ascii="ArialMT" w:eastAsia="Times New Roman" w:hAnsi="ArialMT" w:cs="Times New Roman"/>
          <w:sz w:val="16"/>
          <w:szCs w:val="16"/>
          <w:lang w:eastAsia="it-IT"/>
        </w:rPr>
        <w:t xml:space="preserve">Regolamento UE 2016/679 </w:t>
      </w:r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>​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>ed</w:t>
      </w:r>
      <w:r w:rsidRPr="00F104FA">
        <w:rPr>
          <w:rFonts w:ascii="Gautami" w:eastAsia="Times New Roman" w:hAnsi="Gautami" w:cs="Gautami"/>
          <w:sz w:val="18"/>
          <w:szCs w:val="18"/>
          <w:lang w:eastAsia="it-IT"/>
        </w:rPr>
        <w:t xml:space="preserve">​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in relazione alle informazioni di cui si entrerà in possesso, ai fini della tutela delle persone e altri soggetti in materia di trattamento di dati personali, si informa quanto segue: </w:t>
      </w:r>
    </w:p>
    <w:p w:rsidR="00F104FA" w:rsidRPr="00F104FA" w:rsidRDefault="00F104FA" w:rsidP="00F104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1. </w:t>
      </w:r>
      <w:proofErr w:type="spellStart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Finalita</w:t>
      </w:r>
      <w:proofErr w:type="spell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̀ del Trattamento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 dati da Lei forniti verranno utilizzati allo scopo e per il fine di 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>contatto relativo ai seminari di cui sopra, per fornire informazioni e fatturare la spesa di partecipazione.</w:t>
      </w:r>
      <w:r w:rsidR="007815E2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</w:t>
      </w:r>
      <w:r w:rsidR="00401C5C">
        <w:rPr>
          <w:rFonts w:ascii="ArialMT" w:eastAsia="Times New Roman" w:hAnsi="ArialMT" w:cs="Times New Roman"/>
          <w:sz w:val="18"/>
          <w:szCs w:val="18"/>
          <w:lang w:eastAsia="it-IT"/>
        </w:rPr>
        <w:t>Inoltre potranno essere usati per dare informazioni su attività analoghe successive.</w:t>
      </w:r>
    </w:p>
    <w:p w:rsidR="00F104FA" w:rsidRPr="00581C35" w:rsidRDefault="00F104FA" w:rsidP="00581C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2. </w:t>
      </w:r>
      <w:proofErr w:type="spellStart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Modalita</w:t>
      </w:r>
      <w:proofErr w:type="spell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̀ del Trattamento </w:t>
      </w:r>
      <w:r w:rsidRPr="00F104FA">
        <w:rPr>
          <w:rFonts w:ascii="ArialMT" w:hAnsi="ArialMT"/>
          <w:sz w:val="18"/>
          <w:szCs w:val="18"/>
        </w:rPr>
        <w:t xml:space="preserve">Le </w:t>
      </w:r>
      <w:proofErr w:type="spellStart"/>
      <w:r w:rsidRPr="00F104FA">
        <w:rPr>
          <w:rFonts w:ascii="ArialMT" w:hAnsi="ArialMT"/>
          <w:sz w:val="18"/>
          <w:szCs w:val="18"/>
        </w:rPr>
        <w:t>modalita</w:t>
      </w:r>
      <w:proofErr w:type="spellEnd"/>
      <w:r w:rsidRPr="00F104FA">
        <w:rPr>
          <w:rFonts w:ascii="ArialMT" w:hAnsi="ArialMT"/>
          <w:sz w:val="18"/>
          <w:szCs w:val="18"/>
        </w:rPr>
        <w:t xml:space="preserve">̀ con la quale verranno trattati i dati personali contemplano </w:t>
      </w:r>
      <w:r>
        <w:rPr>
          <w:rFonts w:ascii="ArialMT" w:hAnsi="ArialMT"/>
          <w:sz w:val="18"/>
          <w:szCs w:val="18"/>
        </w:rPr>
        <w:t xml:space="preserve">esclusivamente la conservazione </w:t>
      </w:r>
      <w:r w:rsidR="007815E2">
        <w:rPr>
          <w:rFonts w:ascii="ArialMT" w:hAnsi="ArialMT"/>
          <w:sz w:val="18"/>
          <w:szCs w:val="18"/>
        </w:rPr>
        <w:t>in un database sul</w:t>
      </w:r>
      <w:r>
        <w:rPr>
          <w:rFonts w:ascii="ArialMT" w:hAnsi="ArialMT"/>
          <w:sz w:val="18"/>
          <w:szCs w:val="18"/>
        </w:rPr>
        <w:t xml:space="preserve"> computer di Federica Righini e Riccardo Zadra. </w:t>
      </w:r>
    </w:p>
    <w:p w:rsidR="00F104FA" w:rsidRPr="00F104FA" w:rsidRDefault="00F104FA" w:rsidP="00F104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3. Conferimento dei dati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Il conferimento dei dati per le finalità di cui al punto 1 sono </w:t>
      </w:r>
      <w:r w:rsidRPr="00F104FA">
        <w:rPr>
          <w:rFonts w:ascii="Arial" w:eastAsia="Times New Roman" w:hAnsi="Arial" w:cs="Arial"/>
          <w:iCs/>
          <w:sz w:val="18"/>
          <w:szCs w:val="18"/>
          <w:lang w:eastAsia="it-IT"/>
        </w:rPr>
        <w:t>obbligatori ai fini dell’iscrizione e dello svolgimento dei corsi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e l’eventuale rifiuto dell’autorizzazione comporta 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>la mancata iscrizione.</w:t>
      </w:r>
    </w:p>
    <w:p w:rsidR="00F104FA" w:rsidRPr="00F104FA" w:rsidRDefault="00F104FA" w:rsidP="00F104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4. Comunicazione e diffusione dei dati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>I dati fornit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>i non saranno soggetti a comunicazione né a diffusione</w:t>
      </w:r>
      <w:r w:rsidR="00401C5C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verso terzi. </w:t>
      </w:r>
    </w:p>
    <w:p w:rsidR="00F104FA" w:rsidRPr="00F104FA" w:rsidRDefault="00F104FA" w:rsidP="007815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5. Titolare del Trattamento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Il titolare del trattamento dei dati personali è </w:t>
      </w:r>
      <w:r w:rsidR="00401C5C">
        <w:rPr>
          <w:rFonts w:ascii="ArialMT" w:eastAsia="Times New Roman" w:hAnsi="ArialMT" w:cs="Times New Roman"/>
          <w:sz w:val="18"/>
          <w:szCs w:val="18"/>
          <w:lang w:eastAsia="it-IT"/>
        </w:rPr>
        <w:t>Riccardo Zadra, via Monte Cengio 41°</w:t>
      </w:r>
      <w:r w:rsidR="007815E2">
        <w:rPr>
          <w:rFonts w:ascii="ArialMT" w:eastAsia="Times New Roman" w:hAnsi="ArialMT" w:cs="Times New Roman"/>
          <w:sz w:val="18"/>
          <w:szCs w:val="18"/>
          <w:lang w:eastAsia="it-IT"/>
        </w:rPr>
        <w:t>-</w:t>
      </w:r>
      <w:r w:rsidR="00401C5C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36030 Costabissara</w:t>
      </w:r>
    </w:p>
    <w:p w:rsidR="00581C35" w:rsidRDefault="00F104FA" w:rsidP="00581C3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11E1E"/>
          <w:sz w:val="16"/>
          <w:szCs w:val="16"/>
          <w:lang w:eastAsia="it-IT"/>
        </w:rPr>
      </w:pPr>
      <w:r w:rsidRPr="00F104FA">
        <w:rPr>
          <w:rFonts w:ascii="Arial" w:eastAsia="Times New Roman" w:hAnsi="Arial" w:cs="Arial"/>
          <w:b/>
          <w:bCs/>
          <w:color w:val="211E1E"/>
          <w:sz w:val="16"/>
          <w:szCs w:val="16"/>
          <w:lang w:eastAsia="it-IT"/>
        </w:rPr>
        <w:t xml:space="preserve">6. Diritti dell’interessato 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In ogni 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momento, Lei potrà esercitare, ai sensi degli articoli dal 15 al 22 del Regolamento UE n. 2016/679, il diritto di: </w:t>
      </w:r>
    </w:p>
    <w:p w:rsidR="00F104FA" w:rsidRPr="00581C35" w:rsidRDefault="00F104FA" w:rsidP="00581C3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11E1E"/>
          <w:sz w:val="16"/>
          <w:szCs w:val="16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chiedere la conferma dell’esistenza o meno di propri dati personali;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>ottenere le indicazioni circa le finalità del trattamento, le categorie dei dati personali, i destinatari o le categorie di destinatari a cui i dati personali sono stati o saranno comunicati e, quando possibile, il periodo di conservazione; ottenere la rettifica e la cancellazione dei dati;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>ottenere la limitazione del trattamento; ottenere la portabilità dei dati, ossia riceverli da un titolare del trattamento, in un formato strutturato, di uso comune e leggibile da dispositivo automatico, e trasmetterli ad un altro titolare del trattamento senza impedimenti; opporsi al trattamento in qualsiasi momento ed anche nel caso di trattamento per finalità di marketing diretto;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 xml:space="preserve">opporsi ad un processo decisionale automatizzato relativo alle persone 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sym w:font="Symbol" w:char="F001"/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siche, compresa la 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profilazione</w:t>
      </w:r>
      <w:proofErr w:type="spellEnd"/>
      <w:r w:rsidR="007815E2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>chiedere al titolare del trattamento l’accesso ai dati personali e la rettifica o la cancellazione degli stessi o la limitazione del trattamento che lo riguardano o di opporsi al loro trattamento, oltre al diritto alla portabilità dei dati;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>revocare il consenso in qualsiasi momento senza pregiudicare la liceità del trattamento basata sul consenso prestato proporre reclamo a un’autorità di controllo</w:t>
      </w:r>
      <w:r w:rsidR="007815E2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;</w:t>
      </w: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Può esercitare i Suoi diritti con richiesta scritta inviata a 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Riccardo Zadra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 all’indirizzo mail</w:t>
      </w:r>
      <w:r w:rsidR="009102AF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: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 </w:t>
      </w:r>
      <w:r w:rsidR="009102AF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info@righini-zadra.it</w:t>
      </w: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 Io sottoscritto/a dichiaro di aver ricevuto l’informativa che precede.</w:t>
      </w: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>Luogo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…………………………</w:t>
      </w:r>
      <w:proofErr w:type="gramStart"/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…….</w:t>
      </w:r>
      <w:proofErr w:type="gram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, lì ....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...............................................</w:t>
      </w: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Firma…………………………………………………………………….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</w:r>
    </w:p>
    <w:p w:rsidR="00F104FA" w:rsidRDefault="00F104FA" w:rsidP="00F104FA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:rsidR="00F104FA" w:rsidRPr="00F104FA" w:rsidRDefault="00F104FA" w:rsidP="00F104FA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Io sottoscritto/a alla luce dell’informativa ricevuta </w:t>
      </w:r>
    </w:p>
    <w:p w:rsidR="00F104FA" w:rsidRPr="009102AF" w:rsidRDefault="00F104FA" w:rsidP="00F104FA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16"/>
          <w:szCs w:val="16"/>
          <w:lang w:eastAsia="it-IT"/>
        </w:rPr>
      </w:pPr>
      <w:r w:rsidRPr="00F104FA">
        <w:rPr>
          <w:rFonts w:ascii="Menlo Regular" w:eastAsia="Times New Roman" w:hAnsi="Menlo Regular" w:cs="Menlo Regular"/>
          <w:sz w:val="16"/>
          <w:szCs w:val="16"/>
          <w:lang w:eastAsia="it-IT"/>
        </w:rPr>
        <w:t>◻</w:t>
      </w:r>
      <w:r w:rsidRPr="00F104FA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esprimo il consenso </w:t>
      </w:r>
      <w:r w:rsidRPr="00F104FA">
        <w:rPr>
          <w:rFonts w:ascii="Menlo Regular" w:eastAsia="Times New Roman" w:hAnsi="Menlo Regular" w:cs="Menlo Regular"/>
          <w:sz w:val="16"/>
          <w:szCs w:val="16"/>
          <w:lang w:eastAsia="it-IT"/>
        </w:rPr>
        <w:t>◻</w:t>
      </w:r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>​</w:t>
      </w:r>
      <w:r w:rsidRPr="00F104FA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NON esprimo il consenso </w:t>
      </w:r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>​</w:t>
      </w:r>
      <w:r w:rsidRPr="00F104FA">
        <w:rPr>
          <w:rFonts w:ascii="ArialMT" w:eastAsia="Times New Roman" w:hAnsi="ArialMT" w:cs="Times New Roman"/>
          <w:sz w:val="16"/>
          <w:szCs w:val="16"/>
          <w:lang w:eastAsia="it-IT"/>
        </w:rPr>
        <w:t>al trattamento dei miei dati personali inclusi quelli considerati come categorie particolari di dati</w:t>
      </w:r>
      <w:r w:rsidRPr="00F104FA">
        <w:rPr>
          <w:rFonts w:ascii="ArialMT" w:eastAsia="Times New Roman" w:hAnsi="ArialMT" w:cs="Times New Roman"/>
          <w:sz w:val="16"/>
          <w:szCs w:val="16"/>
          <w:lang w:eastAsia="it-IT"/>
        </w:rPr>
        <w:br/>
      </w:r>
    </w:p>
    <w:p w:rsidR="00F104FA" w:rsidRPr="00F104FA" w:rsidRDefault="00F104FA" w:rsidP="00F104FA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pple Color Emoji"/>
          <w:sz w:val="16"/>
          <w:szCs w:val="16"/>
          <w:lang w:eastAsia="it-IT"/>
        </w:rPr>
      </w:pPr>
      <w:r>
        <w:rPr>
          <w:rFonts w:ascii="Cambria" w:eastAsia="Times New Roman" w:hAnsi="Cambria" w:cs="Apple Color Emoji"/>
          <w:sz w:val="16"/>
          <w:szCs w:val="16"/>
          <w:lang w:eastAsia="it-IT"/>
        </w:rPr>
        <w:t>Firma………………………………………………………………………</w:t>
      </w:r>
      <w:proofErr w:type="gramStart"/>
      <w:r>
        <w:rPr>
          <w:rFonts w:ascii="Cambria" w:eastAsia="Times New Roman" w:hAnsi="Cambria" w:cs="Apple Color Emoji"/>
          <w:sz w:val="16"/>
          <w:szCs w:val="16"/>
          <w:lang w:eastAsia="it-IT"/>
        </w:rPr>
        <w:t>…….</w:t>
      </w:r>
      <w:proofErr w:type="gramEnd"/>
      <w:r>
        <w:rPr>
          <w:rFonts w:ascii="Cambria" w:eastAsia="Times New Roman" w:hAnsi="Cambria" w:cs="Apple Color Emoji"/>
          <w:sz w:val="16"/>
          <w:szCs w:val="16"/>
          <w:lang w:eastAsia="it-IT"/>
        </w:rPr>
        <w:t>.</w:t>
      </w:r>
    </w:p>
    <w:sectPr w:rsidR="00F104FA" w:rsidRPr="00F104FA" w:rsidSect="00967A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nlo Regular">
    <w:altName w:val="Menlo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A7B3E"/>
    <w:multiLevelType w:val="hybridMultilevel"/>
    <w:tmpl w:val="52F4A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59"/>
    <w:rsid w:val="00011959"/>
    <w:rsid w:val="000875B8"/>
    <w:rsid w:val="000A3913"/>
    <w:rsid w:val="000F3120"/>
    <w:rsid w:val="00133C88"/>
    <w:rsid w:val="002306EA"/>
    <w:rsid w:val="00266B99"/>
    <w:rsid w:val="002F69A8"/>
    <w:rsid w:val="00401C5C"/>
    <w:rsid w:val="00477E48"/>
    <w:rsid w:val="004E4E2A"/>
    <w:rsid w:val="004F7E4B"/>
    <w:rsid w:val="00525EA7"/>
    <w:rsid w:val="00581C35"/>
    <w:rsid w:val="005924CB"/>
    <w:rsid w:val="005B39F2"/>
    <w:rsid w:val="005E66F6"/>
    <w:rsid w:val="00641EA6"/>
    <w:rsid w:val="00674EDB"/>
    <w:rsid w:val="00693EAF"/>
    <w:rsid w:val="007572B0"/>
    <w:rsid w:val="00765CB0"/>
    <w:rsid w:val="007815E2"/>
    <w:rsid w:val="0087688B"/>
    <w:rsid w:val="008A4561"/>
    <w:rsid w:val="009102AF"/>
    <w:rsid w:val="00967A32"/>
    <w:rsid w:val="009913AE"/>
    <w:rsid w:val="009A1495"/>
    <w:rsid w:val="00B2346D"/>
    <w:rsid w:val="00BC5B76"/>
    <w:rsid w:val="00C504E3"/>
    <w:rsid w:val="00C67698"/>
    <w:rsid w:val="00D45899"/>
    <w:rsid w:val="00D97882"/>
    <w:rsid w:val="00EB6E28"/>
    <w:rsid w:val="00F104FA"/>
    <w:rsid w:val="00F2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C246"/>
  <w15:docId w15:val="{1CA0E7A7-84D9-A342-A7F3-B4CA8DA5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0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02A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9102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1C5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81C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8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Zadra</dc:creator>
  <cp:keywords/>
  <dc:description/>
  <cp:lastModifiedBy>riccardo Zadra</cp:lastModifiedBy>
  <cp:revision>5</cp:revision>
  <dcterms:created xsi:type="dcterms:W3CDTF">2020-08-17T13:24:00Z</dcterms:created>
  <dcterms:modified xsi:type="dcterms:W3CDTF">2020-08-17T13:50:00Z</dcterms:modified>
</cp:coreProperties>
</file>